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77A6" w14:textId="633B36CB" w:rsidR="003C4DDC" w:rsidRPr="00E7148A" w:rsidRDefault="003C4DDC" w:rsidP="003C4DDC">
      <w:pPr>
        <w:rPr>
          <w:sz w:val="24"/>
          <w:szCs w:val="24"/>
          <w:lang w:val="id-ID"/>
        </w:rPr>
      </w:pPr>
      <w:r w:rsidRPr="00E7148A">
        <w:rPr>
          <w:sz w:val="24"/>
          <w:szCs w:val="24"/>
          <w:lang w:val="fi-FI"/>
        </w:rPr>
        <w:t>Nomor</w:t>
      </w:r>
      <w:r w:rsidRPr="00E7148A">
        <w:rPr>
          <w:sz w:val="24"/>
          <w:szCs w:val="24"/>
          <w:lang w:val="fi-FI"/>
        </w:rPr>
        <w:tab/>
        <w:t>:</w:t>
      </w:r>
      <w:r w:rsidRPr="00E7148A">
        <w:rPr>
          <w:sz w:val="24"/>
          <w:szCs w:val="24"/>
          <w:lang w:val="id-ID"/>
        </w:rPr>
        <w:tab/>
      </w:r>
      <w:r w:rsidRPr="00E7148A">
        <w:rPr>
          <w:sz w:val="24"/>
          <w:szCs w:val="24"/>
          <w:lang w:val="fi-FI"/>
        </w:rPr>
        <w:tab/>
        <w:t xml:space="preserve">    </w:t>
      </w:r>
      <w:r w:rsidRPr="00E7148A">
        <w:rPr>
          <w:sz w:val="24"/>
          <w:szCs w:val="24"/>
          <w:lang w:val="fi-FI"/>
        </w:rPr>
        <w:tab/>
      </w:r>
      <w:r w:rsidRPr="00E7148A">
        <w:rPr>
          <w:sz w:val="24"/>
          <w:szCs w:val="24"/>
          <w:lang w:val="fi-FI"/>
        </w:rPr>
        <w:tab/>
        <w:t xml:space="preserve">   </w:t>
      </w:r>
      <w:r w:rsidRPr="00E7148A">
        <w:rPr>
          <w:sz w:val="24"/>
          <w:szCs w:val="24"/>
          <w:lang w:val="fi-FI"/>
        </w:rPr>
        <w:tab/>
      </w:r>
      <w:r w:rsidRPr="00E7148A">
        <w:rPr>
          <w:sz w:val="24"/>
          <w:szCs w:val="24"/>
          <w:lang w:val="fi-FI"/>
        </w:rPr>
        <w:tab/>
      </w:r>
      <w:r>
        <w:rPr>
          <w:sz w:val="24"/>
          <w:szCs w:val="24"/>
          <w:lang w:val="fi-FI"/>
        </w:rPr>
        <w:tab/>
      </w:r>
      <w:r>
        <w:rPr>
          <w:sz w:val="24"/>
          <w:szCs w:val="24"/>
          <w:lang w:val="fi-FI"/>
        </w:rPr>
        <w:tab/>
      </w:r>
      <w:r>
        <w:rPr>
          <w:sz w:val="24"/>
          <w:szCs w:val="24"/>
          <w:lang w:val="fi-FI"/>
        </w:rPr>
        <w:tab/>
        <w:t>Tanggal Surat</w:t>
      </w:r>
    </w:p>
    <w:p w14:paraId="5AFAD6DF" w14:textId="77777777" w:rsidR="003C4DDC" w:rsidRPr="00E7148A" w:rsidRDefault="003C4DDC" w:rsidP="003C4DDC">
      <w:pPr>
        <w:rPr>
          <w:sz w:val="24"/>
          <w:szCs w:val="24"/>
          <w:lang w:val="fi-FI"/>
        </w:rPr>
      </w:pPr>
      <w:r w:rsidRPr="00E7148A">
        <w:rPr>
          <w:sz w:val="24"/>
          <w:szCs w:val="24"/>
          <w:lang w:val="fi-FI"/>
        </w:rPr>
        <w:t>Lamp.</w:t>
      </w:r>
      <w:r w:rsidRPr="00E7148A">
        <w:rPr>
          <w:sz w:val="24"/>
          <w:szCs w:val="24"/>
          <w:lang w:val="fi-FI"/>
        </w:rPr>
        <w:tab/>
        <w:t xml:space="preserve">: </w:t>
      </w:r>
      <w:r w:rsidRPr="00E7148A">
        <w:rPr>
          <w:sz w:val="24"/>
          <w:szCs w:val="24"/>
          <w:lang w:val="id-ID"/>
        </w:rPr>
        <w:t>-</w:t>
      </w:r>
    </w:p>
    <w:p w14:paraId="6412125C" w14:textId="4C0D8328" w:rsidR="003C4DDC" w:rsidRPr="00E7148A" w:rsidRDefault="003C4DDC" w:rsidP="003C4DDC">
      <w:pPr>
        <w:rPr>
          <w:b/>
          <w:sz w:val="24"/>
          <w:szCs w:val="24"/>
          <w:u w:val="single"/>
        </w:rPr>
      </w:pPr>
      <w:r w:rsidRPr="00E7148A">
        <w:rPr>
          <w:sz w:val="24"/>
          <w:szCs w:val="24"/>
          <w:lang w:val="fi-FI"/>
        </w:rPr>
        <w:t>Hal</w:t>
      </w:r>
      <w:r w:rsidRPr="00E7148A">
        <w:rPr>
          <w:sz w:val="24"/>
          <w:szCs w:val="24"/>
          <w:lang w:val="fi-FI"/>
        </w:rPr>
        <w:tab/>
        <w:t xml:space="preserve">: </w:t>
      </w:r>
      <w:proofErr w:type="spellStart"/>
      <w:r>
        <w:rPr>
          <w:b/>
          <w:sz w:val="24"/>
          <w:szCs w:val="24"/>
          <w:u w:val="single"/>
        </w:rPr>
        <w:t>Dukungan</w:t>
      </w:r>
      <w:proofErr w:type="spellEnd"/>
      <w:r>
        <w:rPr>
          <w:b/>
          <w:sz w:val="24"/>
          <w:szCs w:val="24"/>
          <w:u w:val="single"/>
        </w:rPr>
        <w:t xml:space="preserve"> </w:t>
      </w:r>
      <w:proofErr w:type="spellStart"/>
      <w:r>
        <w:rPr>
          <w:b/>
          <w:sz w:val="24"/>
          <w:szCs w:val="24"/>
          <w:u w:val="single"/>
        </w:rPr>
        <w:t>Sdr</w:t>
      </w:r>
      <w:proofErr w:type="spellEnd"/>
      <w:r>
        <w:rPr>
          <w:b/>
          <w:sz w:val="24"/>
          <w:szCs w:val="24"/>
          <w:u w:val="single"/>
        </w:rPr>
        <w:t xml:space="preserve">……….. </w:t>
      </w:r>
      <w:proofErr w:type="spellStart"/>
      <w:r>
        <w:rPr>
          <w:b/>
          <w:sz w:val="24"/>
          <w:szCs w:val="24"/>
          <w:u w:val="single"/>
        </w:rPr>
        <w:t>Menjadi</w:t>
      </w:r>
      <w:proofErr w:type="spellEnd"/>
      <w:r w:rsidR="00D971D9">
        <w:rPr>
          <w:b/>
          <w:sz w:val="24"/>
          <w:szCs w:val="24"/>
          <w:u w:val="single"/>
        </w:rPr>
        <w:t xml:space="preserve"> </w:t>
      </w:r>
      <w:r w:rsidR="00A16011">
        <w:rPr>
          <w:b/>
          <w:sz w:val="24"/>
          <w:szCs w:val="24"/>
          <w:u w:val="single"/>
        </w:rPr>
        <w:t xml:space="preserve">Anggota </w:t>
      </w:r>
      <w:r>
        <w:rPr>
          <w:b/>
          <w:sz w:val="24"/>
          <w:szCs w:val="24"/>
          <w:u w:val="single"/>
        </w:rPr>
        <w:t>D</w:t>
      </w:r>
      <w:r w:rsidR="00A16011">
        <w:rPr>
          <w:b/>
          <w:sz w:val="24"/>
          <w:szCs w:val="24"/>
          <w:u w:val="single"/>
        </w:rPr>
        <w:t>SAK</w:t>
      </w:r>
      <w:r>
        <w:rPr>
          <w:b/>
          <w:sz w:val="24"/>
          <w:szCs w:val="24"/>
          <w:u w:val="single"/>
        </w:rPr>
        <w:t xml:space="preserve"> IAI</w:t>
      </w:r>
    </w:p>
    <w:p w14:paraId="24573C19" w14:textId="77777777" w:rsidR="003C4DDC" w:rsidRPr="00E7148A" w:rsidRDefault="003C4DDC" w:rsidP="003C4DDC">
      <w:pPr>
        <w:rPr>
          <w:sz w:val="24"/>
          <w:szCs w:val="24"/>
          <w:lang w:val="fi-FI"/>
        </w:rPr>
      </w:pPr>
    </w:p>
    <w:p w14:paraId="730BD4DC" w14:textId="77777777" w:rsidR="003C4DDC" w:rsidRDefault="003C4DDC" w:rsidP="003C4DDC">
      <w:pPr>
        <w:rPr>
          <w:b/>
          <w:sz w:val="24"/>
          <w:szCs w:val="24"/>
          <w:lang w:val="fi-FI"/>
        </w:rPr>
      </w:pPr>
    </w:p>
    <w:p w14:paraId="192473D5" w14:textId="44BF1EC2" w:rsidR="003C4DDC" w:rsidRDefault="003C4DDC" w:rsidP="003C4DDC">
      <w:pPr>
        <w:rPr>
          <w:b/>
          <w:sz w:val="24"/>
          <w:szCs w:val="24"/>
        </w:rPr>
      </w:pPr>
      <w:r w:rsidRPr="00E7148A">
        <w:rPr>
          <w:b/>
          <w:sz w:val="24"/>
          <w:szCs w:val="24"/>
          <w:lang w:val="fi-FI"/>
        </w:rPr>
        <w:t>Yth.</w:t>
      </w:r>
      <w:r w:rsidRPr="00E7148A">
        <w:rPr>
          <w:b/>
          <w:sz w:val="24"/>
          <w:szCs w:val="24"/>
          <w:lang w:val="id-ID"/>
        </w:rPr>
        <w:t xml:space="preserve"> </w:t>
      </w:r>
      <w:r>
        <w:rPr>
          <w:b/>
          <w:sz w:val="24"/>
          <w:szCs w:val="24"/>
        </w:rPr>
        <w:t xml:space="preserve">Ketua Dewan </w:t>
      </w:r>
      <w:proofErr w:type="spellStart"/>
      <w:r>
        <w:rPr>
          <w:b/>
          <w:sz w:val="24"/>
          <w:szCs w:val="24"/>
        </w:rPr>
        <w:t>Pengurus</w:t>
      </w:r>
      <w:proofErr w:type="spellEnd"/>
      <w:r>
        <w:rPr>
          <w:b/>
          <w:sz w:val="24"/>
          <w:szCs w:val="24"/>
        </w:rPr>
        <w:t xml:space="preserve"> Nasional</w:t>
      </w:r>
    </w:p>
    <w:p w14:paraId="672C6E41" w14:textId="49D72F77" w:rsidR="003C4DDC" w:rsidRPr="003C4DDC" w:rsidRDefault="003C4DDC" w:rsidP="003C4DDC">
      <w:pPr>
        <w:rPr>
          <w:b/>
          <w:sz w:val="24"/>
          <w:szCs w:val="24"/>
        </w:rPr>
      </w:pPr>
      <w:proofErr w:type="spellStart"/>
      <w:r>
        <w:rPr>
          <w:b/>
          <w:sz w:val="24"/>
          <w:szCs w:val="24"/>
        </w:rPr>
        <w:t>Ikatan</w:t>
      </w:r>
      <w:proofErr w:type="spellEnd"/>
      <w:r>
        <w:rPr>
          <w:b/>
          <w:sz w:val="24"/>
          <w:szCs w:val="24"/>
        </w:rPr>
        <w:t xml:space="preserve"> Akuntan Indonesia</w:t>
      </w:r>
    </w:p>
    <w:p w14:paraId="10FCCA76" w14:textId="699C9787" w:rsidR="003C4DDC" w:rsidRDefault="003C4DDC" w:rsidP="003C4DDC">
      <w:pPr>
        <w:rPr>
          <w:b/>
          <w:sz w:val="24"/>
          <w:szCs w:val="24"/>
        </w:rPr>
      </w:pPr>
      <w:r>
        <w:rPr>
          <w:b/>
          <w:sz w:val="24"/>
          <w:szCs w:val="24"/>
        </w:rPr>
        <w:t>di-</w:t>
      </w:r>
    </w:p>
    <w:p w14:paraId="1535C21D" w14:textId="65982478" w:rsidR="003C4DDC" w:rsidRDefault="003C4DDC" w:rsidP="003C4DDC">
      <w:pPr>
        <w:rPr>
          <w:b/>
          <w:sz w:val="24"/>
          <w:szCs w:val="24"/>
        </w:rPr>
      </w:pPr>
      <w:proofErr w:type="spellStart"/>
      <w:r>
        <w:rPr>
          <w:b/>
          <w:sz w:val="24"/>
          <w:szCs w:val="24"/>
        </w:rPr>
        <w:t>Tempat</w:t>
      </w:r>
      <w:proofErr w:type="spellEnd"/>
      <w:r>
        <w:rPr>
          <w:b/>
          <w:sz w:val="24"/>
          <w:szCs w:val="24"/>
        </w:rPr>
        <w:t>.</w:t>
      </w:r>
    </w:p>
    <w:p w14:paraId="7FE80B99" w14:textId="77777777" w:rsidR="003C4DDC" w:rsidRDefault="003C4DDC" w:rsidP="003C4DDC">
      <w:pPr>
        <w:rPr>
          <w:b/>
          <w:sz w:val="24"/>
          <w:szCs w:val="24"/>
        </w:rPr>
      </w:pPr>
    </w:p>
    <w:p w14:paraId="405679F0" w14:textId="77777777" w:rsidR="003C4DDC" w:rsidRPr="003C4DDC" w:rsidRDefault="003C4DDC" w:rsidP="003C4DDC">
      <w:pPr>
        <w:rPr>
          <w:sz w:val="24"/>
          <w:szCs w:val="24"/>
        </w:rPr>
      </w:pPr>
    </w:p>
    <w:p w14:paraId="4CEFCF82" w14:textId="77777777" w:rsidR="003C4DDC" w:rsidRPr="00E7148A" w:rsidRDefault="003C4DDC" w:rsidP="003C4DDC">
      <w:pPr>
        <w:spacing w:after="120"/>
        <w:jc w:val="both"/>
        <w:rPr>
          <w:sz w:val="24"/>
          <w:szCs w:val="24"/>
          <w:lang w:val="sv-SE"/>
        </w:rPr>
      </w:pPr>
      <w:r w:rsidRPr="00E7148A">
        <w:rPr>
          <w:sz w:val="24"/>
          <w:szCs w:val="24"/>
          <w:lang w:val="sv-SE"/>
        </w:rPr>
        <w:t>Dengan hormat,</w:t>
      </w:r>
    </w:p>
    <w:p w14:paraId="26F8825F" w14:textId="16C64893" w:rsidR="003C4DDC" w:rsidRPr="00E7148A" w:rsidRDefault="003C4DDC" w:rsidP="003C4DDC">
      <w:pPr>
        <w:spacing w:after="120"/>
        <w:jc w:val="both"/>
        <w:rPr>
          <w:sz w:val="24"/>
          <w:szCs w:val="24"/>
          <w:lang w:val="sv-SE"/>
        </w:rPr>
      </w:pPr>
      <w:r w:rsidRPr="003C4DDC">
        <w:rPr>
          <w:sz w:val="24"/>
          <w:szCs w:val="24"/>
          <w:highlight w:val="yellow"/>
          <w:lang w:val="sv-SE"/>
        </w:rPr>
        <w:t>Diisi dengan paragraf menjelaskan tentang entitas yang mendukung…….</w:t>
      </w:r>
    </w:p>
    <w:p w14:paraId="723EA472" w14:textId="70B56B79" w:rsidR="003C4DDC" w:rsidRDefault="003C4DDC" w:rsidP="003C4DDC">
      <w:pPr>
        <w:spacing w:after="120"/>
        <w:jc w:val="both"/>
        <w:rPr>
          <w:sz w:val="24"/>
          <w:szCs w:val="24"/>
          <w:lang w:val="sv-SE"/>
        </w:rPr>
      </w:pPr>
      <w:r w:rsidRPr="00E7148A">
        <w:rPr>
          <w:sz w:val="24"/>
          <w:szCs w:val="24"/>
          <w:lang w:val="sv-SE"/>
        </w:rPr>
        <w:t>Sehubungan dengan proses seleksi Pemilihan Calon Anggota Dewan</w:t>
      </w:r>
      <w:r>
        <w:rPr>
          <w:sz w:val="24"/>
          <w:szCs w:val="24"/>
          <w:lang w:val="sv-SE"/>
        </w:rPr>
        <w:t xml:space="preserve"> Standar </w:t>
      </w:r>
      <w:r w:rsidR="00A16011">
        <w:rPr>
          <w:sz w:val="24"/>
          <w:szCs w:val="24"/>
          <w:lang w:val="sv-SE"/>
        </w:rPr>
        <w:t xml:space="preserve">akuntansi </w:t>
      </w:r>
      <w:r>
        <w:rPr>
          <w:sz w:val="24"/>
          <w:szCs w:val="24"/>
          <w:lang w:val="sv-SE"/>
        </w:rPr>
        <w:t>Ke</w:t>
      </w:r>
      <w:r w:rsidR="00A16011">
        <w:rPr>
          <w:sz w:val="24"/>
          <w:szCs w:val="24"/>
          <w:lang w:val="sv-SE"/>
        </w:rPr>
        <w:t xml:space="preserve">uangan </w:t>
      </w:r>
      <w:r>
        <w:rPr>
          <w:sz w:val="24"/>
          <w:szCs w:val="24"/>
          <w:lang w:val="sv-SE"/>
        </w:rPr>
        <w:t>(DS</w:t>
      </w:r>
      <w:r w:rsidR="00A16011">
        <w:rPr>
          <w:sz w:val="24"/>
          <w:szCs w:val="24"/>
          <w:lang w:val="sv-SE"/>
        </w:rPr>
        <w:t>A</w:t>
      </w:r>
      <w:r>
        <w:rPr>
          <w:sz w:val="24"/>
          <w:szCs w:val="24"/>
          <w:lang w:val="sv-SE"/>
        </w:rPr>
        <w:t>K) Ikatan Akuntan Indonesia</w:t>
      </w:r>
      <w:r w:rsidRPr="00E7148A">
        <w:rPr>
          <w:sz w:val="24"/>
          <w:szCs w:val="24"/>
          <w:lang w:val="sv-SE"/>
        </w:rPr>
        <w:t xml:space="preserve"> </w:t>
      </w:r>
      <w:r>
        <w:rPr>
          <w:sz w:val="24"/>
          <w:szCs w:val="24"/>
          <w:lang w:val="sv-SE"/>
        </w:rPr>
        <w:t xml:space="preserve">(IAI) </w:t>
      </w:r>
      <w:r w:rsidRPr="00E7148A">
        <w:rPr>
          <w:sz w:val="24"/>
          <w:szCs w:val="24"/>
          <w:lang w:val="sv-SE"/>
        </w:rPr>
        <w:t>Periode 202</w:t>
      </w:r>
      <w:r>
        <w:rPr>
          <w:sz w:val="24"/>
          <w:szCs w:val="24"/>
          <w:lang w:val="sv-SE"/>
        </w:rPr>
        <w:t>3</w:t>
      </w:r>
      <w:r w:rsidRPr="00E7148A">
        <w:rPr>
          <w:sz w:val="24"/>
          <w:szCs w:val="24"/>
          <w:lang w:val="sv-SE"/>
        </w:rPr>
        <w:t>-202</w:t>
      </w:r>
      <w:r>
        <w:rPr>
          <w:sz w:val="24"/>
          <w:szCs w:val="24"/>
          <w:lang w:val="sv-SE"/>
        </w:rPr>
        <w:t>7</w:t>
      </w:r>
      <w:r w:rsidRPr="00E7148A">
        <w:rPr>
          <w:sz w:val="24"/>
          <w:szCs w:val="24"/>
          <w:lang w:val="sv-SE"/>
        </w:rPr>
        <w:t xml:space="preserve">, dengan ini kami sampaikan </w:t>
      </w:r>
      <w:r>
        <w:rPr>
          <w:sz w:val="24"/>
          <w:szCs w:val="24"/>
          <w:lang w:val="sv-SE"/>
        </w:rPr>
        <w:t xml:space="preserve">dukungan </w:t>
      </w:r>
      <w:r w:rsidRPr="00E7148A">
        <w:rPr>
          <w:sz w:val="24"/>
          <w:szCs w:val="24"/>
          <w:lang w:val="sv-SE"/>
        </w:rPr>
        <w:t>atas pencalonan</w:t>
      </w:r>
      <w:r>
        <w:rPr>
          <w:sz w:val="24"/>
          <w:szCs w:val="24"/>
          <w:lang w:val="sv-SE"/>
        </w:rPr>
        <w:t>:</w:t>
      </w:r>
    </w:p>
    <w:p w14:paraId="53A2D4BB" w14:textId="4FDAF4BF" w:rsidR="003C4DDC" w:rsidRDefault="003C4DDC" w:rsidP="00955391">
      <w:pPr>
        <w:spacing w:after="120"/>
        <w:ind w:left="720"/>
        <w:jc w:val="both"/>
        <w:rPr>
          <w:sz w:val="24"/>
          <w:szCs w:val="24"/>
          <w:lang w:val="sv-SE"/>
        </w:rPr>
      </w:pPr>
      <w:r>
        <w:rPr>
          <w:sz w:val="24"/>
          <w:szCs w:val="24"/>
          <w:lang w:val="sv-SE"/>
        </w:rPr>
        <w:t>Nama</w:t>
      </w:r>
      <w:r>
        <w:rPr>
          <w:sz w:val="24"/>
          <w:szCs w:val="24"/>
          <w:lang w:val="sv-SE"/>
        </w:rPr>
        <w:tab/>
        <w:t>:</w:t>
      </w:r>
    </w:p>
    <w:p w14:paraId="5B4B06D9" w14:textId="77777777" w:rsidR="003C4DDC" w:rsidRDefault="003C4DDC" w:rsidP="00955391">
      <w:pPr>
        <w:spacing w:after="120"/>
        <w:ind w:left="720"/>
        <w:jc w:val="both"/>
        <w:rPr>
          <w:sz w:val="24"/>
          <w:szCs w:val="24"/>
          <w:lang w:val="sv-SE"/>
        </w:rPr>
      </w:pPr>
      <w:r>
        <w:rPr>
          <w:sz w:val="24"/>
          <w:szCs w:val="24"/>
          <w:lang w:val="sv-SE"/>
        </w:rPr>
        <w:t>Jabatan:</w:t>
      </w:r>
    </w:p>
    <w:p w14:paraId="71D6FA14" w14:textId="77777777" w:rsidR="004E3DC3" w:rsidRPr="00E7148A" w:rsidRDefault="004E3DC3" w:rsidP="004E3DC3">
      <w:pPr>
        <w:spacing w:after="120"/>
        <w:jc w:val="both"/>
        <w:rPr>
          <w:sz w:val="24"/>
          <w:szCs w:val="24"/>
          <w:lang w:val="sv-SE"/>
        </w:rPr>
      </w:pPr>
      <w:r w:rsidRPr="003C4DDC">
        <w:rPr>
          <w:bCs/>
          <w:sz w:val="24"/>
          <w:szCs w:val="24"/>
          <w:highlight w:val="yellow"/>
          <w:lang w:val="sv-SE"/>
        </w:rPr>
        <w:t xml:space="preserve">Diisi dengan paragraf menjelaskan tentang </w:t>
      </w:r>
      <w:r>
        <w:rPr>
          <w:bCs/>
          <w:sz w:val="24"/>
          <w:szCs w:val="24"/>
          <w:highlight w:val="yellow"/>
          <w:lang w:val="sv-SE"/>
        </w:rPr>
        <w:t>kegiatan/</w:t>
      </w:r>
      <w:r w:rsidRPr="003C4DDC">
        <w:rPr>
          <w:bCs/>
          <w:sz w:val="24"/>
          <w:szCs w:val="24"/>
          <w:highlight w:val="yellow"/>
          <w:lang w:val="sv-SE"/>
        </w:rPr>
        <w:t>prestasi/karya atau pencapaian personil yang didukung……..</w:t>
      </w:r>
    </w:p>
    <w:p w14:paraId="5A9A4D91" w14:textId="5185B9C5" w:rsidR="00D971D9" w:rsidRPr="00E7148A" w:rsidRDefault="00D971D9" w:rsidP="00D971D9">
      <w:pPr>
        <w:spacing w:after="120"/>
        <w:jc w:val="both"/>
        <w:rPr>
          <w:bCs/>
          <w:sz w:val="24"/>
          <w:szCs w:val="24"/>
          <w:lang w:val="sv-SE"/>
        </w:rPr>
      </w:pPr>
      <w:r w:rsidRPr="00E7148A">
        <w:rPr>
          <w:bCs/>
          <w:sz w:val="24"/>
          <w:szCs w:val="24"/>
          <w:lang w:val="sv-SE"/>
        </w:rPr>
        <w:t xml:space="preserve">Surat </w:t>
      </w:r>
      <w:r>
        <w:rPr>
          <w:bCs/>
          <w:sz w:val="24"/>
          <w:szCs w:val="24"/>
          <w:lang w:val="sv-SE"/>
        </w:rPr>
        <w:t>dukungan</w:t>
      </w:r>
      <w:r w:rsidRPr="00E7148A">
        <w:rPr>
          <w:bCs/>
          <w:sz w:val="24"/>
          <w:szCs w:val="24"/>
          <w:lang w:val="sv-SE"/>
        </w:rPr>
        <w:t xml:space="preserve"> ini dimaksudkan sebagai salah satu ketentuan pendaftaran dan persyaratan administratif yang diperlukan dalam </w:t>
      </w:r>
      <w:r>
        <w:rPr>
          <w:bCs/>
          <w:sz w:val="24"/>
          <w:szCs w:val="24"/>
          <w:lang w:val="sv-SE"/>
        </w:rPr>
        <w:t xml:space="preserve">seleksi </w:t>
      </w:r>
      <w:r w:rsidRPr="00E7148A">
        <w:rPr>
          <w:bCs/>
          <w:sz w:val="24"/>
          <w:szCs w:val="24"/>
          <w:lang w:val="sv-SE"/>
        </w:rPr>
        <w:t xml:space="preserve">pemilihan calon </w:t>
      </w:r>
      <w:r w:rsidR="00A16011">
        <w:rPr>
          <w:bCs/>
          <w:sz w:val="24"/>
          <w:szCs w:val="24"/>
          <w:lang w:val="sv-SE"/>
        </w:rPr>
        <w:t>A</w:t>
      </w:r>
      <w:r w:rsidRPr="00E7148A">
        <w:rPr>
          <w:bCs/>
          <w:sz w:val="24"/>
          <w:szCs w:val="24"/>
          <w:lang w:val="sv-SE"/>
        </w:rPr>
        <w:t>nggota D</w:t>
      </w:r>
      <w:r>
        <w:rPr>
          <w:bCs/>
          <w:sz w:val="24"/>
          <w:szCs w:val="24"/>
          <w:lang w:val="sv-SE"/>
        </w:rPr>
        <w:t>S</w:t>
      </w:r>
      <w:r w:rsidR="00A16011">
        <w:rPr>
          <w:bCs/>
          <w:sz w:val="24"/>
          <w:szCs w:val="24"/>
          <w:lang w:val="sv-SE"/>
        </w:rPr>
        <w:t>A</w:t>
      </w:r>
      <w:r w:rsidRPr="00E7148A">
        <w:rPr>
          <w:bCs/>
          <w:sz w:val="24"/>
          <w:szCs w:val="24"/>
          <w:lang w:val="sv-SE"/>
        </w:rPr>
        <w:t xml:space="preserve">K </w:t>
      </w:r>
      <w:r>
        <w:rPr>
          <w:bCs/>
          <w:sz w:val="24"/>
          <w:szCs w:val="24"/>
          <w:lang w:val="sv-SE"/>
        </w:rPr>
        <w:t>IAI</w:t>
      </w:r>
      <w:r w:rsidRPr="00E7148A">
        <w:rPr>
          <w:bCs/>
          <w:sz w:val="24"/>
          <w:szCs w:val="24"/>
          <w:lang w:val="sv-SE"/>
        </w:rPr>
        <w:t>.</w:t>
      </w:r>
    </w:p>
    <w:p w14:paraId="4041E135" w14:textId="14E55C26" w:rsidR="004E3DC3" w:rsidRDefault="004E3DC3" w:rsidP="004E3DC3">
      <w:pPr>
        <w:spacing w:after="120"/>
        <w:jc w:val="both"/>
        <w:rPr>
          <w:bCs/>
          <w:sz w:val="24"/>
          <w:szCs w:val="24"/>
          <w:lang w:val="sv-SE"/>
        </w:rPr>
      </w:pPr>
      <w:r>
        <w:rPr>
          <w:bCs/>
          <w:sz w:val="24"/>
          <w:szCs w:val="24"/>
          <w:lang w:val="sv-SE"/>
        </w:rPr>
        <w:t xml:space="preserve">Kami memahami sesuai kriteria yang dipersyaratkan IAI, calon pengurus diharuskan memiliki kualifikasi teknis dan komitmen dalam berorganisasi di IAI termasuk dedikasi dalam melaksanakan program kerja sesuai tugas dan kewenangan pengurus. Kami mendukung </w:t>
      </w:r>
      <w:r w:rsidRPr="00D971D9">
        <w:rPr>
          <w:bCs/>
          <w:sz w:val="24"/>
          <w:szCs w:val="24"/>
          <w:highlight w:val="yellow"/>
          <w:lang w:val="sv-SE"/>
        </w:rPr>
        <w:t>Sdr……</w:t>
      </w:r>
      <w:r>
        <w:rPr>
          <w:bCs/>
          <w:sz w:val="24"/>
          <w:szCs w:val="24"/>
          <w:lang w:val="sv-SE"/>
        </w:rPr>
        <w:t xml:space="preserve"> untuk berpartisipasi aktif sebagai pengurus IAI.</w:t>
      </w:r>
    </w:p>
    <w:p w14:paraId="43908BDB" w14:textId="7B4675C3" w:rsidR="003C4DDC" w:rsidRPr="003D441E" w:rsidRDefault="003C4DDC" w:rsidP="003C4DDC">
      <w:pPr>
        <w:spacing w:after="120"/>
        <w:jc w:val="both"/>
        <w:rPr>
          <w:sz w:val="24"/>
          <w:szCs w:val="24"/>
          <w:lang w:val="sv-SE"/>
        </w:rPr>
      </w:pPr>
      <w:r w:rsidRPr="00E7148A">
        <w:rPr>
          <w:sz w:val="24"/>
          <w:szCs w:val="24"/>
          <w:lang w:val="sv-SE"/>
        </w:rPr>
        <w:t xml:space="preserve">Demikian kami sampaikan. Atas perhatian </w:t>
      </w:r>
      <w:r>
        <w:rPr>
          <w:sz w:val="24"/>
          <w:szCs w:val="24"/>
          <w:lang w:val="sv-SE"/>
        </w:rPr>
        <w:t xml:space="preserve">dan kerjasamanya </w:t>
      </w:r>
      <w:r w:rsidRPr="00E7148A">
        <w:rPr>
          <w:sz w:val="24"/>
          <w:szCs w:val="24"/>
          <w:lang w:val="sv-SE"/>
        </w:rPr>
        <w:t>kami ucapkan terima kasih.</w:t>
      </w:r>
    </w:p>
    <w:p w14:paraId="7DE95F0D" w14:textId="77777777" w:rsidR="003C4DDC" w:rsidRDefault="003C4DDC" w:rsidP="003C4DDC">
      <w:pPr>
        <w:spacing w:after="120" w:line="276" w:lineRule="auto"/>
        <w:ind w:right="4"/>
        <w:jc w:val="both"/>
        <w:rPr>
          <w:sz w:val="24"/>
          <w:szCs w:val="24"/>
          <w:highlight w:val="yellow"/>
          <w:lang w:val="fi-FI"/>
        </w:rPr>
      </w:pPr>
    </w:p>
    <w:p w14:paraId="2FFB85F8" w14:textId="77777777" w:rsidR="003C4DDC" w:rsidRDefault="003C4DDC" w:rsidP="003C4DDC">
      <w:pPr>
        <w:spacing w:after="120" w:line="276" w:lineRule="auto"/>
        <w:ind w:right="4"/>
        <w:jc w:val="both"/>
        <w:rPr>
          <w:sz w:val="24"/>
          <w:szCs w:val="24"/>
          <w:highlight w:val="yellow"/>
          <w:lang w:val="fi-FI"/>
        </w:rPr>
      </w:pPr>
    </w:p>
    <w:p w14:paraId="1B52162B" w14:textId="5F4F3D41" w:rsidR="003C4DDC" w:rsidRPr="003C4DDC" w:rsidRDefault="003C4DDC" w:rsidP="003C4DDC">
      <w:pPr>
        <w:spacing w:after="120" w:line="276" w:lineRule="auto"/>
        <w:ind w:right="4"/>
        <w:jc w:val="both"/>
        <w:rPr>
          <w:sz w:val="24"/>
          <w:szCs w:val="24"/>
          <w:highlight w:val="yellow"/>
          <w:lang w:val="fi-FI"/>
        </w:rPr>
      </w:pPr>
      <w:r w:rsidRPr="003C4DDC">
        <w:rPr>
          <w:sz w:val="24"/>
          <w:szCs w:val="24"/>
          <w:highlight w:val="yellow"/>
          <w:lang w:val="fi-FI"/>
        </w:rPr>
        <w:t>Nama Entitas Pendukung</w:t>
      </w:r>
    </w:p>
    <w:p w14:paraId="37293FA5" w14:textId="77777777" w:rsidR="003C4DDC" w:rsidRPr="003C4DDC" w:rsidRDefault="003C4DDC" w:rsidP="003C4DDC">
      <w:pPr>
        <w:spacing w:after="120" w:line="276" w:lineRule="auto"/>
        <w:ind w:right="4"/>
        <w:jc w:val="both"/>
        <w:rPr>
          <w:sz w:val="24"/>
          <w:szCs w:val="24"/>
          <w:highlight w:val="yellow"/>
          <w:lang w:val="fi-FI"/>
        </w:rPr>
      </w:pPr>
    </w:p>
    <w:p w14:paraId="447B767B" w14:textId="77777777" w:rsidR="003C4DDC" w:rsidRPr="003C4DDC" w:rsidRDefault="003C4DDC" w:rsidP="003C4DDC">
      <w:pPr>
        <w:tabs>
          <w:tab w:val="left" w:pos="0"/>
        </w:tabs>
        <w:ind w:right="4"/>
        <w:jc w:val="both"/>
        <w:rPr>
          <w:b/>
          <w:bCs/>
          <w:sz w:val="24"/>
          <w:szCs w:val="24"/>
          <w:highlight w:val="yellow"/>
          <w:u w:val="single"/>
        </w:rPr>
      </w:pPr>
    </w:p>
    <w:p w14:paraId="4F7D28D8" w14:textId="77777777" w:rsidR="003C4DDC" w:rsidRPr="003C4DDC" w:rsidRDefault="003C4DDC" w:rsidP="003C4DDC">
      <w:pPr>
        <w:tabs>
          <w:tab w:val="left" w:pos="0"/>
        </w:tabs>
        <w:ind w:right="4"/>
        <w:jc w:val="both"/>
        <w:rPr>
          <w:b/>
          <w:bCs/>
          <w:sz w:val="24"/>
          <w:szCs w:val="24"/>
          <w:highlight w:val="yellow"/>
          <w:u w:val="single"/>
        </w:rPr>
      </w:pPr>
    </w:p>
    <w:p w14:paraId="0F94D059" w14:textId="01622B71" w:rsidR="003C4DDC" w:rsidRPr="003C4DDC" w:rsidRDefault="003C4DDC" w:rsidP="003C4DDC">
      <w:pPr>
        <w:tabs>
          <w:tab w:val="left" w:pos="0"/>
        </w:tabs>
        <w:ind w:right="4"/>
        <w:jc w:val="both"/>
        <w:rPr>
          <w:b/>
          <w:bCs/>
          <w:sz w:val="24"/>
          <w:szCs w:val="24"/>
          <w:highlight w:val="yellow"/>
        </w:rPr>
      </w:pPr>
      <w:r w:rsidRPr="003C4DDC">
        <w:rPr>
          <w:b/>
          <w:bCs/>
          <w:sz w:val="24"/>
          <w:szCs w:val="24"/>
          <w:highlight w:val="yellow"/>
          <w:u w:val="single"/>
        </w:rPr>
        <w:t xml:space="preserve">Nama </w:t>
      </w:r>
      <w:proofErr w:type="spellStart"/>
      <w:r w:rsidRPr="003C4DDC">
        <w:rPr>
          <w:b/>
          <w:bCs/>
          <w:sz w:val="24"/>
          <w:szCs w:val="24"/>
          <w:highlight w:val="yellow"/>
          <w:u w:val="single"/>
        </w:rPr>
        <w:t>Pejabat</w:t>
      </w:r>
      <w:proofErr w:type="spellEnd"/>
      <w:r>
        <w:rPr>
          <w:b/>
          <w:bCs/>
          <w:sz w:val="24"/>
          <w:szCs w:val="24"/>
          <w:highlight w:val="yellow"/>
          <w:u w:val="single"/>
        </w:rPr>
        <w:t xml:space="preserve"> </w:t>
      </w:r>
      <w:proofErr w:type="spellStart"/>
      <w:r>
        <w:rPr>
          <w:b/>
          <w:bCs/>
          <w:sz w:val="24"/>
          <w:szCs w:val="24"/>
          <w:highlight w:val="yellow"/>
          <w:u w:val="single"/>
        </w:rPr>
        <w:t>Pendukung</w:t>
      </w:r>
      <w:proofErr w:type="spellEnd"/>
    </w:p>
    <w:p w14:paraId="5B098CB2" w14:textId="3A159C67" w:rsidR="003C4DDC" w:rsidRPr="00E7148A" w:rsidRDefault="003C4DDC" w:rsidP="003C4DDC">
      <w:pPr>
        <w:ind w:right="4"/>
        <w:jc w:val="both"/>
        <w:rPr>
          <w:sz w:val="24"/>
          <w:szCs w:val="24"/>
        </w:rPr>
      </w:pPr>
      <w:proofErr w:type="spellStart"/>
      <w:r w:rsidRPr="003C4DDC">
        <w:rPr>
          <w:sz w:val="24"/>
          <w:szCs w:val="24"/>
          <w:highlight w:val="yellow"/>
        </w:rPr>
        <w:t>Jabatan</w:t>
      </w:r>
      <w:proofErr w:type="spellEnd"/>
    </w:p>
    <w:p w14:paraId="18676281" w14:textId="77777777" w:rsidR="003C4DDC" w:rsidRPr="00FD13EE" w:rsidRDefault="003C4DDC" w:rsidP="003C4DDC">
      <w:pPr>
        <w:spacing w:line="276" w:lineRule="auto"/>
        <w:rPr>
          <w:sz w:val="18"/>
          <w:szCs w:val="18"/>
        </w:rPr>
      </w:pPr>
    </w:p>
    <w:p w14:paraId="32A44656" w14:textId="77777777" w:rsidR="000D117E" w:rsidRDefault="000D117E"/>
    <w:sectPr w:rsidR="000D117E" w:rsidSect="00955391">
      <w:headerReference w:type="default" r:id="rId6"/>
      <w:pgSz w:w="11907" w:h="16840" w:code="9"/>
      <w:pgMar w:top="1985" w:right="1275" w:bottom="865" w:left="1560"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5146" w14:textId="77777777" w:rsidR="00DA0410" w:rsidRDefault="00DA0410" w:rsidP="003C4DDC">
      <w:r>
        <w:separator/>
      </w:r>
    </w:p>
  </w:endnote>
  <w:endnote w:type="continuationSeparator" w:id="0">
    <w:p w14:paraId="61E33658" w14:textId="77777777" w:rsidR="00DA0410" w:rsidRDefault="00DA0410" w:rsidP="003C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E9EB" w14:textId="77777777" w:rsidR="00DA0410" w:rsidRDefault="00DA0410" w:rsidP="003C4DDC">
      <w:r>
        <w:separator/>
      </w:r>
    </w:p>
  </w:footnote>
  <w:footnote w:type="continuationSeparator" w:id="0">
    <w:p w14:paraId="62518BE3" w14:textId="77777777" w:rsidR="00DA0410" w:rsidRDefault="00DA0410" w:rsidP="003C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4424" w14:textId="77777777" w:rsidR="003C4DDC" w:rsidRDefault="003C4DDC" w:rsidP="003C4DDC">
    <w:pPr>
      <w:pStyle w:val="Header"/>
      <w:jc w:val="center"/>
    </w:pPr>
  </w:p>
  <w:p w14:paraId="1C26A02A" w14:textId="77777777" w:rsidR="003C4DDC" w:rsidRDefault="003C4DDC" w:rsidP="003C4DDC">
    <w:pPr>
      <w:pStyle w:val="Header"/>
      <w:jc w:val="center"/>
    </w:pPr>
  </w:p>
  <w:p w14:paraId="352324BF" w14:textId="185BFDDC" w:rsidR="00D67483" w:rsidRDefault="003C4DDC" w:rsidP="003C4DDC">
    <w:pPr>
      <w:pStyle w:val="Header"/>
      <w:jc w:val="center"/>
    </w:pPr>
    <w:r>
      <w:t>KOP SURAT ENTITAS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DC"/>
    <w:rsid w:val="000C2D97"/>
    <w:rsid w:val="000D117E"/>
    <w:rsid w:val="003C4DDC"/>
    <w:rsid w:val="003E7829"/>
    <w:rsid w:val="00434A56"/>
    <w:rsid w:val="004E3DC3"/>
    <w:rsid w:val="0082596E"/>
    <w:rsid w:val="00955391"/>
    <w:rsid w:val="00A16011"/>
    <w:rsid w:val="00B2553E"/>
    <w:rsid w:val="00BC20D4"/>
    <w:rsid w:val="00C84E8F"/>
    <w:rsid w:val="00D67483"/>
    <w:rsid w:val="00D971D9"/>
    <w:rsid w:val="00DA041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CE49"/>
  <w15:chartTrackingRefBased/>
  <w15:docId w15:val="{3B7DAAB5-5604-5145-AA89-0F548632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DDC"/>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4DDC"/>
    <w:pPr>
      <w:tabs>
        <w:tab w:val="center" w:pos="4320"/>
        <w:tab w:val="right" w:pos="8640"/>
      </w:tabs>
    </w:pPr>
  </w:style>
  <w:style w:type="character" w:customStyle="1" w:styleId="HeaderChar">
    <w:name w:val="Header Char"/>
    <w:basedOn w:val="DefaultParagraphFont"/>
    <w:link w:val="Header"/>
    <w:rsid w:val="003C4DDC"/>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rsid w:val="003C4DDC"/>
    <w:pPr>
      <w:tabs>
        <w:tab w:val="center" w:pos="4320"/>
        <w:tab w:val="right" w:pos="8640"/>
      </w:tabs>
    </w:pPr>
  </w:style>
  <w:style w:type="character" w:customStyle="1" w:styleId="FooterChar">
    <w:name w:val="Footer Char"/>
    <w:basedOn w:val="DefaultParagraphFont"/>
    <w:link w:val="Footer"/>
    <w:rsid w:val="003C4DDC"/>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Zarni Husin</dc:creator>
  <cp:keywords/>
  <dc:description/>
  <cp:lastModifiedBy>iai-info</cp:lastModifiedBy>
  <cp:revision>2</cp:revision>
  <dcterms:created xsi:type="dcterms:W3CDTF">2024-01-08T02:32:00Z</dcterms:created>
  <dcterms:modified xsi:type="dcterms:W3CDTF">2024-01-08T02:32:00Z</dcterms:modified>
</cp:coreProperties>
</file>